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A0"/>
      </w:tblPr>
      <w:tblGrid>
        <w:gridCol w:w="2235"/>
        <w:gridCol w:w="3143"/>
        <w:gridCol w:w="2810"/>
        <w:gridCol w:w="1666"/>
      </w:tblGrid>
      <w:tr w:rsidR="00260D69" w:rsidRPr="00C65202" w:rsidTr="00943151">
        <w:tc>
          <w:tcPr>
            <w:tcW w:w="2235" w:type="dxa"/>
          </w:tcPr>
          <w:p w:rsidR="00260D69" w:rsidRPr="00C65202" w:rsidRDefault="00260D69" w:rsidP="00943151">
            <w:pPr>
              <w:spacing w:after="0" w:line="240" w:lineRule="auto"/>
            </w:pPr>
          </w:p>
        </w:tc>
        <w:tc>
          <w:tcPr>
            <w:tcW w:w="5953" w:type="dxa"/>
            <w:gridSpan w:val="2"/>
          </w:tcPr>
          <w:p w:rsidR="00260D69" w:rsidRPr="00C65202" w:rsidRDefault="00260D69" w:rsidP="00943151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hyperlink r:id="rId5" w:history="1">
              <w:r w:rsidRPr="00747F0E"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i1025" type="#_x0000_t75" alt="https://encrypted-tbn3.gstatic.com/images?q=tbn:ANd9GcTR_GUI5EPyOEK6um2kyg6eACYYnj1haXG9MxGdoujDVTj1_iFcOIaXlA" href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" style="width:73.5pt;height:57pt;visibility:visible" o:button="t">
                    <v:fill o:detectmouseclick="t"/>
                    <v:imagedata r:id="rId6" o:title=""/>
                  </v:shape>
                </w:pict>
              </w:r>
            </w:hyperlink>
            <w:hyperlink r:id="rId7" w:history="1">
              <w:r w:rsidRPr="00747F0E"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 id="Immagine 6" o:spid="_x0000_i1026" type="#_x0000_t75" alt="https://encrypted-tbn0.gstatic.com/images?q=tbn:ANd9GcTvvDl_ebnd8odiydXufOqYKv4rCuxO9y-XeLVr3KtXGuZVxhtAHkt70A" href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" style="width:49.5pt;height:57pt;visibility:visible" o:button="t">
                    <v:fill o:detectmouseclick="t"/>
                    <v:imagedata r:id="rId8" o:title=""/>
                  </v:shape>
                </w:pict>
              </w:r>
            </w:hyperlink>
            <w:hyperlink r:id="rId9" w:history="1">
              <w:r w:rsidRPr="00747F0E"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 id="Immagine 9" o:spid="_x0000_i1027" type="#_x0000_t75" alt="https://encrypted-tbn0.gstatic.com/images?q=tbn:ANd9GcRQa4AbY2jZfcTg4OuX6XQLSjLpy95-BAzjbZ8pHZhl1yzi16mQ-fOr80s" href="http://www.google.it/url?url=http://it.wikipedia.org/wiki/Bandiera_d'Italia&amp;rct=j&amp;frm=1&amp;q=&amp;esrc=s&amp;sa=U&amp;ei=2PIGVLuWKsHC7AakooHoAQ&amp;ved=0CCUQ9QEwAw&amp;usg=AFQjCNFOMIPOPcJ-8BSJFMlj4T" style="width:87pt;height:56.25pt;visibility:visible" o:button="t">
                    <v:fill o:detectmouseclick="t"/>
                    <v:imagedata r:id="rId10" o:title=""/>
                  </v:shape>
                </w:pict>
              </w:r>
            </w:hyperlink>
          </w:p>
        </w:tc>
        <w:tc>
          <w:tcPr>
            <w:tcW w:w="1666" w:type="dxa"/>
          </w:tcPr>
          <w:p w:rsidR="00260D69" w:rsidRPr="00C65202" w:rsidRDefault="00260D69" w:rsidP="00943151">
            <w:pPr>
              <w:spacing w:after="0" w:line="240" w:lineRule="auto"/>
            </w:pPr>
          </w:p>
        </w:tc>
      </w:tr>
      <w:tr w:rsidR="00260D69" w:rsidRPr="00C65202" w:rsidTr="00943151">
        <w:tc>
          <w:tcPr>
            <w:tcW w:w="2235" w:type="dxa"/>
          </w:tcPr>
          <w:p w:rsidR="00260D69" w:rsidRPr="00C65202" w:rsidRDefault="00260D69" w:rsidP="00943151">
            <w:pPr>
              <w:spacing w:after="0" w:line="240" w:lineRule="auto"/>
            </w:pPr>
          </w:p>
        </w:tc>
        <w:tc>
          <w:tcPr>
            <w:tcW w:w="3143" w:type="dxa"/>
          </w:tcPr>
          <w:p w:rsidR="00260D69" w:rsidRPr="00C65202" w:rsidRDefault="00260D69" w:rsidP="00943151">
            <w:pPr>
              <w:spacing w:after="0" w:line="240" w:lineRule="auto"/>
            </w:pPr>
          </w:p>
        </w:tc>
        <w:tc>
          <w:tcPr>
            <w:tcW w:w="2810" w:type="dxa"/>
          </w:tcPr>
          <w:p w:rsidR="00260D69" w:rsidRPr="00C65202" w:rsidRDefault="00260D69" w:rsidP="00943151">
            <w:pPr>
              <w:spacing w:after="0" w:line="240" w:lineRule="auto"/>
              <w:jc w:val="center"/>
            </w:pPr>
          </w:p>
        </w:tc>
        <w:tc>
          <w:tcPr>
            <w:tcW w:w="1666" w:type="dxa"/>
          </w:tcPr>
          <w:p w:rsidR="00260D69" w:rsidRPr="00C65202" w:rsidRDefault="00260D69" w:rsidP="00943151">
            <w:pPr>
              <w:spacing w:after="0" w:line="240" w:lineRule="auto"/>
            </w:pPr>
          </w:p>
        </w:tc>
      </w:tr>
      <w:tr w:rsidR="00260D69" w:rsidRPr="00C65202" w:rsidTr="00943151">
        <w:tc>
          <w:tcPr>
            <w:tcW w:w="2235" w:type="dxa"/>
          </w:tcPr>
          <w:p w:rsidR="00260D69" w:rsidRPr="00C65202" w:rsidRDefault="00260D69" w:rsidP="00943151">
            <w:pPr>
              <w:spacing w:after="0" w:line="240" w:lineRule="auto"/>
              <w:jc w:val="both"/>
            </w:pPr>
            <w:r>
              <w:rPr>
                <w:noProof/>
              </w:rPr>
              <w:pict>
                <v:shape id="Immagine 12" o:spid="_x0000_i1028" type="#_x0000_t75" alt="LOGO2" style="width:103.5pt;height:81pt;visibility:visible">
                  <v:imagedata r:id="rId11" o:title=""/>
                </v:shape>
              </w:pict>
            </w:r>
          </w:p>
        </w:tc>
        <w:tc>
          <w:tcPr>
            <w:tcW w:w="5953" w:type="dxa"/>
            <w:gridSpan w:val="2"/>
          </w:tcPr>
          <w:p w:rsidR="00260D69" w:rsidRPr="00DF24D5" w:rsidRDefault="00260D69" w:rsidP="00943151">
            <w:pPr>
              <w:pStyle w:val="Heading1"/>
              <w:spacing w:before="0" w:line="24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F24D5">
              <w:rPr>
                <w:rFonts w:ascii="Bookman Old Style" w:hAnsi="Bookman Old Style" w:cs="Bookman Old Style"/>
                <w:b w:val="0"/>
                <w:bCs w:val="0"/>
                <w:sz w:val="22"/>
                <w:szCs w:val="22"/>
              </w:rPr>
              <w:t>MIUR USR CALABRIA</w:t>
            </w:r>
          </w:p>
          <w:p w:rsidR="00260D69" w:rsidRPr="00DF24D5" w:rsidRDefault="00260D69" w:rsidP="00943151">
            <w:pPr>
              <w:pStyle w:val="Heading1"/>
              <w:spacing w:before="0" w:line="240" w:lineRule="auto"/>
              <w:jc w:val="center"/>
              <w:rPr>
                <w:rFonts w:ascii="Bookman Old Style" w:hAnsi="Bookman Old Style" w:cs="Bookman Old Style"/>
                <w:b w:val="0"/>
                <w:bCs w:val="0"/>
                <w:sz w:val="22"/>
                <w:szCs w:val="22"/>
              </w:rPr>
            </w:pPr>
            <w:r w:rsidRPr="00DF24D5">
              <w:rPr>
                <w:rFonts w:ascii="Bookman Old Style" w:hAnsi="Bookman Old Style" w:cs="Bookman Old Style"/>
                <w:b w:val="0"/>
                <w:bCs w:val="0"/>
                <w:sz w:val="22"/>
                <w:szCs w:val="22"/>
              </w:rPr>
              <w:t>■■■</w:t>
            </w:r>
          </w:p>
          <w:p w:rsidR="00260D69" w:rsidRPr="00DF24D5" w:rsidRDefault="00260D69" w:rsidP="00943151">
            <w:pPr>
              <w:pStyle w:val="Heading1"/>
              <w:spacing w:before="0" w:line="240" w:lineRule="auto"/>
              <w:jc w:val="center"/>
              <w:rPr>
                <w:rFonts w:ascii="Bookman Old Style" w:hAnsi="Bookman Old Style" w:cs="Bookman Old Style"/>
                <w:b w:val="0"/>
                <w:bCs w:val="0"/>
                <w:sz w:val="22"/>
                <w:szCs w:val="22"/>
              </w:rPr>
            </w:pPr>
            <w:r w:rsidRPr="00DF24D5">
              <w:rPr>
                <w:rFonts w:ascii="Bookman Old Style" w:hAnsi="Bookman Old Style" w:cs="Bookman Old Style"/>
                <w:sz w:val="22"/>
                <w:szCs w:val="22"/>
              </w:rPr>
              <w:t>Distretto Scolastico n. 17 di Amantea (CS)</w:t>
            </w:r>
          </w:p>
          <w:p w:rsidR="00260D69" w:rsidRPr="00DF24D5" w:rsidRDefault="00260D69" w:rsidP="00943151">
            <w:pPr>
              <w:spacing w:after="0" w:line="240" w:lineRule="auto"/>
              <w:jc w:val="center"/>
            </w:pPr>
            <w:r w:rsidRPr="00DF24D5">
              <w:rPr>
                <w:rFonts w:ascii="Bookman Old Style" w:hAnsi="Bookman Old Style" w:cs="Bookman Old Style"/>
                <w:b/>
                <w:bCs/>
              </w:rPr>
              <w:t>■■■</w:t>
            </w:r>
          </w:p>
          <w:p w:rsidR="00260D69" w:rsidRPr="00DF24D5" w:rsidRDefault="00260D69" w:rsidP="00943151">
            <w:pPr>
              <w:pStyle w:val="Heading1"/>
              <w:spacing w:before="0" w:line="24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F24D5">
              <w:rPr>
                <w:rFonts w:ascii="Bookman Old Style" w:hAnsi="Bookman Old Style" w:cs="Bookman Old Style"/>
                <w:b w:val="0"/>
                <w:bCs w:val="0"/>
                <w:sz w:val="22"/>
                <w:szCs w:val="22"/>
              </w:rPr>
              <w:t>I</w:t>
            </w:r>
            <w:r w:rsidRPr="00DF24D5">
              <w:rPr>
                <w:rFonts w:ascii="Bookman Old Style" w:hAnsi="Bookman Old Style" w:cs="Bookman Old Style"/>
                <w:b w:val="0"/>
                <w:bCs w:val="0"/>
                <w:smallCaps/>
                <w:sz w:val="22"/>
                <w:szCs w:val="22"/>
              </w:rPr>
              <w:t>STITUTO</w:t>
            </w:r>
            <w:r w:rsidRPr="00DF24D5">
              <w:rPr>
                <w:rFonts w:ascii="Bookman Old Style" w:hAnsi="Bookman Old Style" w:cs="Bookman Old Style"/>
                <w:b w:val="0"/>
                <w:bCs w:val="0"/>
                <w:sz w:val="22"/>
                <w:szCs w:val="22"/>
              </w:rPr>
              <w:t xml:space="preserve">   DI  ISTRUZIONE  SUPERIORE</w:t>
            </w:r>
          </w:p>
          <w:p w:rsidR="00260D69" w:rsidRPr="00DF24D5" w:rsidRDefault="00260D69" w:rsidP="0094315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DF24D5">
              <w:rPr>
                <w:rFonts w:ascii="Bookman Old Style" w:hAnsi="Bookman Old Style" w:cs="Bookman Old Style"/>
                <w:b/>
                <w:bCs/>
              </w:rPr>
              <w:t>STATALE DI AMANTEA</w:t>
            </w:r>
          </w:p>
          <w:p w:rsidR="00260D69" w:rsidRPr="00DF24D5" w:rsidRDefault="00260D69" w:rsidP="00943151">
            <w:pPr>
              <w:spacing w:after="0" w:line="240" w:lineRule="auto"/>
              <w:jc w:val="center"/>
            </w:pPr>
            <w:r w:rsidRPr="00DF24D5">
              <w:rPr>
                <w:rFonts w:ascii="Bookman Old Style" w:hAnsi="Bookman Old Style" w:cs="Bookman Old Style"/>
                <w:b/>
                <w:bCs/>
              </w:rPr>
              <w:t>■■■</w:t>
            </w:r>
          </w:p>
          <w:p w:rsidR="00260D69" w:rsidRPr="00DF24D5" w:rsidRDefault="00260D69" w:rsidP="00943151">
            <w:pPr>
              <w:pStyle w:val="Heading1"/>
              <w:spacing w:before="0" w:line="24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F24D5">
              <w:rPr>
                <w:rFonts w:ascii="Bookman Old Style" w:hAnsi="Bookman Old Style" w:cs="Bookman Old Style"/>
                <w:sz w:val="22"/>
                <w:szCs w:val="22"/>
              </w:rPr>
              <w:t>Liceo Scientifico – Liceo Tecnologico</w:t>
            </w:r>
          </w:p>
          <w:p w:rsidR="00260D69" w:rsidRPr="00DF24D5" w:rsidRDefault="00260D69" w:rsidP="00943151">
            <w:pPr>
              <w:pStyle w:val="Heading1"/>
              <w:spacing w:before="0" w:line="24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F24D5">
              <w:rPr>
                <w:rFonts w:ascii="Bookman Old Style" w:hAnsi="Bookman Old Style" w:cs="Bookman Old Style"/>
                <w:sz w:val="22"/>
                <w:szCs w:val="22"/>
              </w:rPr>
              <w:t xml:space="preserve">Istituto Professionale </w:t>
            </w:r>
          </w:p>
          <w:p w:rsidR="00260D69" w:rsidRPr="00DF24D5" w:rsidRDefault="00260D69" w:rsidP="00943151">
            <w:pPr>
              <w:pStyle w:val="Heading1"/>
              <w:spacing w:before="0" w:line="24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F24D5">
              <w:rPr>
                <w:rFonts w:ascii="Bookman Old Style" w:hAnsi="Bookman Old Style" w:cs="Bookman Old Style"/>
                <w:sz w:val="22"/>
                <w:szCs w:val="22"/>
              </w:rPr>
              <w:t>per l’Industria e  l’Artigianato</w:t>
            </w:r>
          </w:p>
          <w:p w:rsidR="00260D69" w:rsidRPr="00DF24D5" w:rsidRDefault="00260D69" w:rsidP="00943151">
            <w:pPr>
              <w:pStyle w:val="Heading1"/>
              <w:spacing w:before="0" w:line="24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F24D5">
              <w:rPr>
                <w:rFonts w:ascii="Bookman Old Style" w:hAnsi="Bookman Old Style" w:cs="Bookman Old Style"/>
                <w:sz w:val="22"/>
                <w:szCs w:val="22"/>
              </w:rPr>
              <w:t>Istituto Tecnico Commerciale</w:t>
            </w:r>
          </w:p>
          <w:p w:rsidR="00260D69" w:rsidRPr="00DF24D5" w:rsidRDefault="00260D69" w:rsidP="00943151">
            <w:pPr>
              <w:pStyle w:val="Heading1"/>
              <w:spacing w:before="0" w:line="24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F24D5">
              <w:rPr>
                <w:rFonts w:ascii="Bookman Old Style" w:hAnsi="Bookman Old Style" w:cs="Bookman Old Style"/>
                <w:sz w:val="22"/>
                <w:szCs w:val="22"/>
              </w:rPr>
              <w:t>Industriale e Turistico</w:t>
            </w:r>
          </w:p>
          <w:p w:rsidR="00260D69" w:rsidRPr="00DF24D5" w:rsidRDefault="00260D69" w:rsidP="00943151">
            <w:pPr>
              <w:pStyle w:val="Heading1"/>
              <w:spacing w:before="0" w:line="24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F24D5">
              <w:rPr>
                <w:rFonts w:ascii="Bookman Old Style" w:hAnsi="Bookman Old Style" w:cs="Bookman Old Style"/>
                <w:b w:val="0"/>
                <w:bCs w:val="0"/>
                <w:sz w:val="22"/>
                <w:szCs w:val="22"/>
              </w:rPr>
              <w:t>■■■</w:t>
            </w:r>
          </w:p>
          <w:p w:rsidR="00260D69" w:rsidRPr="00DF24D5" w:rsidRDefault="00260D69" w:rsidP="00943151">
            <w:pPr>
              <w:pStyle w:val="Heading4"/>
              <w:spacing w:before="0" w:line="240" w:lineRule="auto"/>
              <w:jc w:val="center"/>
              <w:rPr>
                <w:rFonts w:ascii="Bookman Old Style" w:hAnsi="Bookman Old Style" w:cs="Bookman Old Style"/>
              </w:rPr>
            </w:pPr>
            <w:r w:rsidRPr="00DF24D5">
              <w:rPr>
                <w:rFonts w:ascii="Bookman Old Style" w:hAnsi="Bookman Old Style" w:cs="Bookman Old Style"/>
              </w:rPr>
              <w:t>87032  AMANTEA Via S. Antonio</w:t>
            </w:r>
          </w:p>
          <w:p w:rsidR="00260D69" w:rsidRPr="00DF24D5" w:rsidRDefault="00260D69" w:rsidP="00943151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 w:rsidRPr="00DF24D5">
              <w:rPr>
                <w:rFonts w:ascii="Bookman Old Style" w:hAnsi="Bookman Old Style" w:cs="Bookman Old Style"/>
              </w:rPr>
              <w:sym w:font="Wingdings" w:char="F028"/>
            </w:r>
            <w:r w:rsidRPr="00DF24D5">
              <w:rPr>
                <w:rFonts w:ascii="Bookman Old Style" w:hAnsi="Bookman Old Style" w:cs="Bookman Old Style"/>
              </w:rPr>
              <w:t xml:space="preserve"> Centralino  0982/ 41969</w:t>
            </w:r>
          </w:p>
          <w:p w:rsidR="00260D69" w:rsidRPr="00DF24D5" w:rsidRDefault="00260D69" w:rsidP="00943151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 w:rsidRPr="00DF24D5">
              <w:rPr>
                <w:rFonts w:ascii="Bookman Old Style" w:hAnsi="Bookman Old Style" w:cs="Bookman Old Style"/>
              </w:rPr>
              <w:t xml:space="preserve">(Uffici)  E-mail: </w:t>
            </w:r>
            <w:hyperlink r:id="rId12" w:history="1">
              <w:r w:rsidRPr="00DF24D5">
                <w:rPr>
                  <w:rStyle w:val="Hyperlink"/>
                  <w:rFonts w:ascii="Bookman Old Style" w:hAnsi="Bookman Old Style" w:cs="Bookman Old Style"/>
                </w:rPr>
                <w:t>CSIS014008@istruzione.it</w:t>
              </w:r>
            </w:hyperlink>
          </w:p>
          <w:p w:rsidR="00260D69" w:rsidRPr="00C65202" w:rsidRDefault="00260D69" w:rsidP="00943151">
            <w:pPr>
              <w:spacing w:after="0" w:line="240" w:lineRule="auto"/>
              <w:jc w:val="center"/>
            </w:pPr>
            <w:r w:rsidRPr="00DF24D5">
              <w:rPr>
                <w:rFonts w:ascii="Bookman Old Style" w:hAnsi="Bookman Old Style" w:cs="Bookman Old Style"/>
              </w:rPr>
              <w:t>Sito: http://www.iispoloamantea.gov.it/</w:t>
            </w:r>
          </w:p>
        </w:tc>
        <w:tc>
          <w:tcPr>
            <w:tcW w:w="1666" w:type="dxa"/>
          </w:tcPr>
          <w:p w:rsidR="00260D69" w:rsidRPr="00C65202" w:rsidRDefault="00260D69" w:rsidP="00943151">
            <w:pPr>
              <w:spacing w:after="0" w:line="240" w:lineRule="auto"/>
              <w:jc w:val="right"/>
            </w:pPr>
            <w:r>
              <w:rPr>
                <w:noProof/>
              </w:rPr>
              <w:pict>
                <v:shape id="Immagine 2" o:spid="_x0000_i1029" type="#_x0000_t75" alt="logo_3" style="width:72.75pt;height:80.25pt;visibility:visible">
                  <v:imagedata r:id="rId13" o:title=""/>
                </v:shape>
              </w:pict>
            </w:r>
          </w:p>
        </w:tc>
      </w:tr>
    </w:tbl>
    <w:p w:rsidR="00260D69" w:rsidRPr="00C034A9" w:rsidRDefault="00260D69" w:rsidP="00C034A9">
      <w:pPr>
        <w:tabs>
          <w:tab w:val="left" w:pos="7560"/>
        </w:tabs>
        <w:spacing w:after="200" w:line="276" w:lineRule="auto"/>
        <w:jc w:val="both"/>
        <w:rPr>
          <w:rFonts w:ascii="Bookman Old Style" w:hAnsi="Bookman Old Style" w:cs="Calibri"/>
          <w:b/>
          <w:sz w:val="28"/>
          <w:szCs w:val="28"/>
          <w:lang w:eastAsia="it-IT"/>
        </w:rPr>
      </w:pPr>
      <w:r w:rsidRPr="00C034A9">
        <w:rPr>
          <w:rFonts w:ascii="Bookman Old Style" w:hAnsi="Bookman Old Style" w:cs="Calibri"/>
          <w:b/>
          <w:sz w:val="28"/>
          <w:szCs w:val="28"/>
          <w:lang w:eastAsia="it-IT"/>
        </w:rPr>
        <w:t>Amantea</w:t>
      </w:r>
      <w:r>
        <w:rPr>
          <w:rFonts w:ascii="Bookman Old Style" w:hAnsi="Bookman Old Style" w:cs="Calibri"/>
          <w:sz w:val="28"/>
          <w:szCs w:val="28"/>
          <w:lang w:eastAsia="it-IT"/>
        </w:rPr>
        <w:t>, 01/09</w:t>
      </w:r>
      <w:r w:rsidRPr="00C034A9">
        <w:rPr>
          <w:rFonts w:ascii="Bookman Old Style" w:hAnsi="Bookman Old Style" w:cs="Calibri"/>
          <w:sz w:val="28"/>
          <w:szCs w:val="28"/>
          <w:lang w:eastAsia="it-IT"/>
        </w:rPr>
        <w:t>/</w:t>
      </w:r>
      <w:r>
        <w:rPr>
          <w:rFonts w:ascii="Bookman Old Style" w:hAnsi="Bookman Old Style" w:cs="Calibri"/>
          <w:sz w:val="28"/>
          <w:szCs w:val="28"/>
          <w:lang w:eastAsia="it-IT"/>
        </w:rPr>
        <w:t xml:space="preserve">2017           </w:t>
      </w:r>
      <w:r>
        <w:rPr>
          <w:rFonts w:ascii="Bookman Old Style" w:hAnsi="Bookman Old Style" w:cs="Calibri"/>
          <w:b/>
          <w:sz w:val="28"/>
          <w:szCs w:val="28"/>
          <w:lang w:eastAsia="it-IT"/>
        </w:rPr>
        <w:t>Prot. n° 6352/A19</w:t>
      </w:r>
    </w:p>
    <w:p w:rsidR="00260D69" w:rsidRPr="00C034A9" w:rsidRDefault="00260D69" w:rsidP="00731264">
      <w:pPr>
        <w:spacing w:after="0" w:line="240" w:lineRule="auto"/>
        <w:jc w:val="right"/>
        <w:rPr>
          <w:rFonts w:ascii="Bookman Old Style" w:hAnsi="Bookman Old Style" w:cs="Calibri"/>
          <w:sz w:val="24"/>
          <w:szCs w:val="24"/>
          <w:lang w:eastAsia="it-IT"/>
        </w:rPr>
      </w:pPr>
      <w:r w:rsidRPr="00C034A9">
        <w:rPr>
          <w:rFonts w:ascii="Bookman Old Style" w:hAnsi="Bookman Old Style" w:cs="Calibri"/>
          <w:sz w:val="24"/>
          <w:szCs w:val="24"/>
          <w:lang w:eastAsia="it-IT"/>
        </w:rPr>
        <w:t>Ai docenti del Polo Scolastico di Amantea,</w:t>
      </w:r>
    </w:p>
    <w:p w:rsidR="00260D69" w:rsidRPr="00C034A9" w:rsidRDefault="00260D69" w:rsidP="00731264">
      <w:pPr>
        <w:spacing w:after="0" w:line="240" w:lineRule="auto"/>
        <w:jc w:val="right"/>
        <w:rPr>
          <w:rFonts w:ascii="Bookman Old Style" w:hAnsi="Bookman Old Style" w:cs="Calibri"/>
          <w:b/>
          <w:sz w:val="24"/>
          <w:szCs w:val="24"/>
          <w:lang w:eastAsia="it-IT"/>
        </w:rPr>
      </w:pPr>
      <w:r w:rsidRPr="00C034A9">
        <w:rPr>
          <w:rFonts w:ascii="Bookman Old Style" w:hAnsi="Bookman Old Style" w:cs="Calibri"/>
          <w:sz w:val="24"/>
          <w:szCs w:val="24"/>
          <w:lang w:eastAsia="it-IT"/>
        </w:rPr>
        <w:t>all’Albo, al sito WEB</w:t>
      </w:r>
    </w:p>
    <w:p w:rsidR="00260D69" w:rsidRPr="00C034A9" w:rsidRDefault="00260D69" w:rsidP="00731264">
      <w:pPr>
        <w:spacing w:after="0" w:line="240" w:lineRule="auto"/>
        <w:jc w:val="right"/>
        <w:rPr>
          <w:rFonts w:ascii="Bookman Old Style" w:hAnsi="Bookman Old Style" w:cs="Calibri"/>
          <w:b/>
          <w:sz w:val="24"/>
          <w:szCs w:val="24"/>
          <w:u w:val="single"/>
          <w:lang w:eastAsia="it-IT"/>
        </w:rPr>
      </w:pPr>
      <w:r w:rsidRPr="00C034A9">
        <w:rPr>
          <w:rFonts w:ascii="Bookman Old Style" w:hAnsi="Bookman Old Style" w:cs="Calibri"/>
          <w:b/>
          <w:sz w:val="24"/>
          <w:szCs w:val="24"/>
          <w:u w:val="single"/>
          <w:lang w:eastAsia="it-IT"/>
        </w:rPr>
        <w:t>LORO SEDI</w:t>
      </w:r>
    </w:p>
    <w:p w:rsidR="00260D69" w:rsidRPr="00E118A1" w:rsidRDefault="00260D69" w:rsidP="00E118A1">
      <w:pPr>
        <w:rPr>
          <w:b/>
        </w:rPr>
      </w:pPr>
      <w:r>
        <w:rPr>
          <w:b/>
        </w:rPr>
        <w:t xml:space="preserve">Oggetto: CONVOCAZIONE </w:t>
      </w:r>
      <w:r w:rsidRPr="00E118A1">
        <w:rPr>
          <w:b/>
        </w:rPr>
        <w:t xml:space="preserve">COLLEGIO DEI DOCENTI </w:t>
      </w:r>
      <w:r>
        <w:rPr>
          <w:b/>
        </w:rPr>
        <w:t>GIORNO 11/09/2017 ORE 11,00</w:t>
      </w:r>
    </w:p>
    <w:p w:rsidR="00260D69" w:rsidRPr="00E709B1" w:rsidRDefault="00260D69" w:rsidP="0037745E">
      <w:pPr>
        <w:jc w:val="center"/>
        <w:rPr>
          <w:b/>
          <w:sz w:val="28"/>
          <w:szCs w:val="28"/>
        </w:rPr>
      </w:pPr>
      <w:r w:rsidRPr="00E709B1">
        <w:rPr>
          <w:b/>
          <w:sz w:val="28"/>
          <w:szCs w:val="28"/>
        </w:rPr>
        <w:t>IL DIRIGENTE SCOLASTICO</w:t>
      </w:r>
    </w:p>
    <w:p w:rsidR="00260D69" w:rsidRDefault="00260D69" w:rsidP="0037745E">
      <w:pPr>
        <w:pStyle w:val="ListParagraph"/>
        <w:numPr>
          <w:ilvl w:val="0"/>
          <w:numId w:val="2"/>
        </w:numPr>
        <w:jc w:val="both"/>
      </w:pPr>
      <w:r>
        <w:t>Viste le norme di comparto;</w:t>
      </w:r>
    </w:p>
    <w:p w:rsidR="00260D69" w:rsidRDefault="00260D69" w:rsidP="0037745E">
      <w:pPr>
        <w:pStyle w:val="ListParagraph"/>
        <w:numPr>
          <w:ilvl w:val="0"/>
          <w:numId w:val="2"/>
        </w:numPr>
        <w:jc w:val="both"/>
      </w:pPr>
      <w:r>
        <w:t>Considerati gli adempimenti necessari per l’avvio dell’anno scolastico 2017/2018;</w:t>
      </w:r>
    </w:p>
    <w:p w:rsidR="00260D69" w:rsidRDefault="00260D69" w:rsidP="0037745E">
      <w:pPr>
        <w:pStyle w:val="ListParagraph"/>
        <w:numPr>
          <w:ilvl w:val="0"/>
          <w:numId w:val="2"/>
        </w:numPr>
        <w:jc w:val="both"/>
      </w:pPr>
      <w:r>
        <w:t>Considerato il calendario delle attività del mese di Settembre pubblicato il  03/08/2017 Prot. N° 6082 A/1.</w:t>
      </w:r>
    </w:p>
    <w:p w:rsidR="00260D69" w:rsidRPr="00E709B1" w:rsidRDefault="00260D69" w:rsidP="0037745E">
      <w:pPr>
        <w:ind w:left="360"/>
        <w:jc w:val="center"/>
        <w:rPr>
          <w:b/>
          <w:sz w:val="28"/>
          <w:szCs w:val="28"/>
        </w:rPr>
      </w:pPr>
      <w:r w:rsidRPr="00E709B1">
        <w:rPr>
          <w:b/>
          <w:sz w:val="28"/>
          <w:szCs w:val="28"/>
        </w:rPr>
        <w:t>CONVOCA</w:t>
      </w:r>
    </w:p>
    <w:p w:rsidR="00260D69" w:rsidRPr="00821505" w:rsidRDefault="00260D69" w:rsidP="00821505">
      <w:pPr>
        <w:jc w:val="both"/>
      </w:pPr>
      <w:r>
        <w:t xml:space="preserve">il Collegio dei Docenti </w:t>
      </w:r>
      <w:r w:rsidRPr="00E709B1">
        <w:t xml:space="preserve"> </w:t>
      </w:r>
      <w:r>
        <w:t>per giorno 11/09/2017 alle ore 11,00, nella sede di rito</w:t>
      </w:r>
      <w:r w:rsidRPr="00E118A1">
        <w:t xml:space="preserve">, </w:t>
      </w:r>
      <w:r>
        <w:t>per discutere i seguenti punti all’ordine del giorno:</w:t>
      </w:r>
    </w:p>
    <w:p w:rsidR="00260D69" w:rsidRPr="00D415F9" w:rsidRDefault="00260D69" w:rsidP="00D415F9">
      <w:pPr>
        <w:pStyle w:val="ListParagraph"/>
        <w:numPr>
          <w:ilvl w:val="0"/>
          <w:numId w:val="8"/>
        </w:numPr>
        <w:rPr>
          <w:rFonts w:cs="Calibri"/>
        </w:rPr>
      </w:pPr>
      <w:r w:rsidRPr="00D415F9">
        <w:rPr>
          <w:rFonts w:cs="Calibri"/>
        </w:rPr>
        <w:t>Comunicazioni del D.S.;</w:t>
      </w:r>
    </w:p>
    <w:p w:rsidR="00260D69" w:rsidRPr="00D415F9" w:rsidRDefault="00260D69" w:rsidP="00D415F9">
      <w:pPr>
        <w:pStyle w:val="ListParagraph"/>
        <w:numPr>
          <w:ilvl w:val="0"/>
          <w:numId w:val="8"/>
        </w:numPr>
        <w:rPr>
          <w:rFonts w:cs="Calibri"/>
        </w:rPr>
      </w:pPr>
      <w:r w:rsidRPr="00D415F9">
        <w:rPr>
          <w:rFonts w:cs="Calibri"/>
        </w:rPr>
        <w:t xml:space="preserve">Assegnazioni </w:t>
      </w:r>
      <w:r>
        <w:rPr>
          <w:rFonts w:cs="Calibri"/>
        </w:rPr>
        <w:t xml:space="preserve">dei </w:t>
      </w:r>
      <w:r w:rsidRPr="00D415F9">
        <w:rPr>
          <w:rFonts w:cs="Calibri"/>
        </w:rPr>
        <w:t>docenti alle classi;</w:t>
      </w:r>
    </w:p>
    <w:p w:rsidR="00260D69" w:rsidRPr="00D415F9" w:rsidRDefault="00260D69" w:rsidP="00D415F9">
      <w:pPr>
        <w:pStyle w:val="ListParagraph"/>
        <w:numPr>
          <w:ilvl w:val="0"/>
          <w:numId w:val="8"/>
        </w:numPr>
        <w:rPr>
          <w:rFonts w:cs="Calibri"/>
        </w:rPr>
      </w:pPr>
      <w:r w:rsidRPr="00D415F9">
        <w:rPr>
          <w:rFonts w:cs="Calibri"/>
        </w:rPr>
        <w:t>Nomine coordinatori/verbalizzanti di classe;</w:t>
      </w:r>
    </w:p>
    <w:p w:rsidR="00260D69" w:rsidRPr="005C4193" w:rsidRDefault="00260D69" w:rsidP="005C4193">
      <w:pPr>
        <w:pStyle w:val="ListParagraph"/>
        <w:numPr>
          <w:ilvl w:val="0"/>
          <w:numId w:val="8"/>
        </w:numPr>
        <w:rPr>
          <w:rFonts w:cs="Calibri"/>
        </w:rPr>
      </w:pPr>
      <w:r w:rsidRPr="00D415F9">
        <w:rPr>
          <w:rFonts w:cs="Calibri"/>
        </w:rPr>
        <w:t>Orario delle lezioni;</w:t>
      </w:r>
    </w:p>
    <w:p w:rsidR="00260D69" w:rsidRDefault="00260D69" w:rsidP="00593D11">
      <w:pPr>
        <w:pStyle w:val="ListParagraph"/>
        <w:numPr>
          <w:ilvl w:val="0"/>
          <w:numId w:val="8"/>
        </w:numPr>
        <w:rPr>
          <w:rFonts w:cs="Calibri"/>
        </w:rPr>
      </w:pPr>
      <w:r w:rsidRPr="00D415F9">
        <w:rPr>
          <w:rFonts w:cs="Calibri"/>
        </w:rPr>
        <w:t>Atti</w:t>
      </w:r>
      <w:r>
        <w:rPr>
          <w:rFonts w:cs="Calibri"/>
        </w:rPr>
        <w:t>vità di accoglienza classi</w:t>
      </w:r>
      <w:r w:rsidRPr="00D415F9">
        <w:rPr>
          <w:rFonts w:cs="Calibri"/>
        </w:rPr>
        <w:t>;</w:t>
      </w:r>
    </w:p>
    <w:p w:rsidR="00260D69" w:rsidRPr="00593D11" w:rsidRDefault="00260D69" w:rsidP="00593D11">
      <w:pPr>
        <w:pStyle w:val="ListParagraph"/>
        <w:numPr>
          <w:ilvl w:val="0"/>
          <w:numId w:val="8"/>
        </w:numPr>
        <w:rPr>
          <w:rFonts w:cs="Calibri"/>
        </w:rPr>
      </w:pPr>
      <w:r>
        <w:t>Formazione sulla sicurezza nei luoghi di lavoro Legge 81/08 e DLgs n° 151/11.</w:t>
      </w:r>
    </w:p>
    <w:p w:rsidR="00260D69" w:rsidRPr="00D42ADF" w:rsidRDefault="00260D69" w:rsidP="00DF24D5">
      <w:pPr>
        <w:spacing w:after="0" w:line="240" w:lineRule="auto"/>
        <w:ind w:firstLine="2880"/>
        <w:jc w:val="both"/>
        <w:rPr>
          <w:rFonts w:ascii="Bookman Old Style" w:hAnsi="Bookman Old Style" w:cs="Calibri"/>
          <w:b/>
          <w:sz w:val="24"/>
          <w:szCs w:val="24"/>
          <w:lang w:eastAsia="it-IT"/>
        </w:rPr>
      </w:pPr>
      <w:r w:rsidRPr="00D42ADF">
        <w:rPr>
          <w:rFonts w:ascii="Bookman Old Style" w:hAnsi="Bookman Old Style" w:cs="Calibri"/>
          <w:b/>
          <w:sz w:val="24"/>
          <w:szCs w:val="24"/>
          <w:lang w:eastAsia="it-IT"/>
        </w:rPr>
        <w:t>Il Dirigente Scolastico Prof. Arch. Francesco Calabria</w:t>
      </w:r>
    </w:p>
    <w:p w:rsidR="00260D69" w:rsidRPr="00776DA8" w:rsidRDefault="00260D69" w:rsidP="00DF24D5">
      <w:pPr>
        <w:spacing w:after="0" w:line="240" w:lineRule="auto"/>
        <w:jc w:val="right"/>
        <w:rPr>
          <w:rFonts w:ascii="Bookman Old Style" w:hAnsi="Bookman Old Style" w:cs="Calibri"/>
          <w:b/>
          <w:sz w:val="20"/>
          <w:szCs w:val="20"/>
          <w:lang w:eastAsia="it-IT"/>
        </w:rPr>
      </w:pPr>
      <w:r w:rsidRPr="00D42ADF">
        <w:rPr>
          <w:rFonts w:ascii="Bookman Old Style" w:hAnsi="Bookman Old Style" w:cs="Calibri"/>
          <w:sz w:val="20"/>
          <w:szCs w:val="20"/>
          <w:lang w:eastAsia="it-IT"/>
        </w:rPr>
        <w:t>(Firma autografa sostituita a mezzo stampa ai sensi dell’ex art. 3 comma 2 D.l</w:t>
      </w:r>
      <w:bookmarkStart w:id="0" w:name="_GoBack"/>
      <w:bookmarkEnd w:id="0"/>
      <w:r w:rsidRPr="00D42ADF">
        <w:rPr>
          <w:rFonts w:ascii="Bookman Old Style" w:hAnsi="Bookman Old Style" w:cs="Calibri"/>
          <w:sz w:val="20"/>
          <w:szCs w:val="20"/>
          <w:lang w:eastAsia="it-IT"/>
        </w:rPr>
        <w:t xml:space="preserve">gs n° 39/93) </w:t>
      </w:r>
    </w:p>
    <w:sectPr w:rsidR="00260D69" w:rsidRPr="00776DA8" w:rsidSect="00763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621"/>
    <w:multiLevelType w:val="hybridMultilevel"/>
    <w:tmpl w:val="F280C6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FD04A1"/>
    <w:multiLevelType w:val="hybridMultilevel"/>
    <w:tmpl w:val="F9A4CA06"/>
    <w:lvl w:ilvl="0" w:tplc="032A9C98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B0673D9"/>
    <w:multiLevelType w:val="hybridMultilevel"/>
    <w:tmpl w:val="4404AF2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B03A7C"/>
    <w:multiLevelType w:val="hybridMultilevel"/>
    <w:tmpl w:val="D52A5D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025BC5"/>
    <w:multiLevelType w:val="hybridMultilevel"/>
    <w:tmpl w:val="5642B6BC"/>
    <w:lvl w:ilvl="0" w:tplc="760C14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E2D787F"/>
    <w:multiLevelType w:val="hybridMultilevel"/>
    <w:tmpl w:val="A1D6FE8C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ascii="Times New Roman" w:hAnsi="Times New Roman" w:cs="Times New Roman"/>
      </w:rPr>
    </w:lvl>
  </w:abstractNum>
  <w:abstractNum w:abstractNumId="6">
    <w:nsid w:val="3FD17076"/>
    <w:multiLevelType w:val="hybridMultilevel"/>
    <w:tmpl w:val="94F26DFC"/>
    <w:lvl w:ilvl="0" w:tplc="993C04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26FF9"/>
    <w:multiLevelType w:val="hybridMultilevel"/>
    <w:tmpl w:val="F280C6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77F"/>
    <w:rsid w:val="000B6012"/>
    <w:rsid w:val="000F0596"/>
    <w:rsid w:val="002606CC"/>
    <w:rsid w:val="00260D69"/>
    <w:rsid w:val="002E00E3"/>
    <w:rsid w:val="0037745E"/>
    <w:rsid w:val="00593D11"/>
    <w:rsid w:val="005C4193"/>
    <w:rsid w:val="00621340"/>
    <w:rsid w:val="00672E05"/>
    <w:rsid w:val="006A05E9"/>
    <w:rsid w:val="00731264"/>
    <w:rsid w:val="00747F0E"/>
    <w:rsid w:val="007551DF"/>
    <w:rsid w:val="00763C1F"/>
    <w:rsid w:val="00770AE0"/>
    <w:rsid w:val="00776521"/>
    <w:rsid w:val="00776DA8"/>
    <w:rsid w:val="007E2AB7"/>
    <w:rsid w:val="00821505"/>
    <w:rsid w:val="00943151"/>
    <w:rsid w:val="0097377F"/>
    <w:rsid w:val="009E401E"/>
    <w:rsid w:val="00AA6DD9"/>
    <w:rsid w:val="00AC77EF"/>
    <w:rsid w:val="00AD2D6A"/>
    <w:rsid w:val="00B15A65"/>
    <w:rsid w:val="00B55EB8"/>
    <w:rsid w:val="00BA6103"/>
    <w:rsid w:val="00C034A9"/>
    <w:rsid w:val="00C65202"/>
    <w:rsid w:val="00CA6234"/>
    <w:rsid w:val="00D415F9"/>
    <w:rsid w:val="00D42ADF"/>
    <w:rsid w:val="00D872AE"/>
    <w:rsid w:val="00D9480B"/>
    <w:rsid w:val="00DE61C1"/>
    <w:rsid w:val="00DF24D5"/>
    <w:rsid w:val="00E0280A"/>
    <w:rsid w:val="00E118A1"/>
    <w:rsid w:val="00E2799F"/>
    <w:rsid w:val="00E44D51"/>
    <w:rsid w:val="00E709B1"/>
    <w:rsid w:val="00EC3F48"/>
    <w:rsid w:val="00F7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C1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F24D5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it-IT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F24D5"/>
    <w:pPr>
      <w:keepNext/>
      <w:keepLines/>
      <w:spacing w:before="200" w:after="0" w:line="276" w:lineRule="auto"/>
      <w:outlineLvl w:val="3"/>
    </w:pPr>
    <w:rPr>
      <w:rFonts w:ascii="Cambria" w:hAnsi="Cambria"/>
      <w:b/>
      <w:bCs/>
      <w:i/>
      <w:iCs/>
      <w:color w:val="4F81BD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4D5"/>
    <w:rPr>
      <w:rFonts w:ascii="Cambria" w:hAnsi="Cambria" w:cs="Times New Roman"/>
      <w:b/>
      <w:bCs/>
      <w:color w:val="365F91"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F24D5"/>
    <w:rPr>
      <w:rFonts w:ascii="Cambria" w:hAnsi="Cambria" w:cs="Times New Roman"/>
      <w:b/>
      <w:bCs/>
      <w:i/>
      <w:iCs/>
      <w:color w:val="4F81BD"/>
      <w:sz w:val="22"/>
      <w:szCs w:val="22"/>
      <w:lang w:val="it-IT" w:eastAsia="it-IT" w:bidi="ar-SA"/>
    </w:rPr>
  </w:style>
  <w:style w:type="character" w:styleId="Hyperlink">
    <w:name w:val="Hyperlink"/>
    <w:basedOn w:val="DefaultParagraphFont"/>
    <w:uiPriority w:val="99"/>
    <w:rsid w:val="00E118A1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28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77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328</Words>
  <Characters>1871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avis1</cp:lastModifiedBy>
  <cp:revision>28</cp:revision>
  <cp:lastPrinted>2017-08-24T11:14:00Z</cp:lastPrinted>
  <dcterms:created xsi:type="dcterms:W3CDTF">2016-11-21T15:31:00Z</dcterms:created>
  <dcterms:modified xsi:type="dcterms:W3CDTF">2017-09-01T16:06:00Z</dcterms:modified>
</cp:coreProperties>
</file>